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54" w:rsidRPr="00334C54" w:rsidRDefault="00334C54" w:rsidP="00334C54">
      <w:pPr>
        <w:spacing w:before="75" w:after="75" w:line="39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val="en" w:eastAsia="ru-RU"/>
        </w:rPr>
      </w:pPr>
      <w:r w:rsidRPr="00334C54">
        <w:rPr>
          <w:rFonts w:ascii="Arial" w:eastAsia="Times New Roman" w:hAnsi="Arial" w:cs="Arial"/>
          <w:color w:val="333333"/>
          <w:kern w:val="36"/>
          <w:sz w:val="36"/>
          <w:szCs w:val="36"/>
          <w:lang w:val="en" w:eastAsia="ru-RU"/>
        </w:rPr>
        <w:t>Приказ Минобрнауки России от 28 декабря 2015 г. № 1527</w:t>
      </w:r>
    </w:p>
    <w:p w:rsidR="00334C54" w:rsidRPr="00334C54" w:rsidRDefault="00334C54" w:rsidP="00334C54">
      <w:pPr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</w:pP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t>Зарегистрировано в Минюсте России 2 февраля 2016 г. № 40944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ОБ УТВЕРЖДЕНИИ ПОРЯДКА И УСЛОВИЙ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ОСУЩЕСТВЛЕНИЯ ПЕРЕВОДА ОБУЧАЮЩИХСЯ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ИЗ ОДНОЙ ОРГАНИЗАЦИИ, ОСУЩЕСТВЛЯЮЩЕЙ ОБРАЗОВАТЕЛЬНУЮ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ДЕЯТЕЛЬНОСТЬ ПО ОБРАЗОВАТЕЛЬНЫМ ПРОГРАММАМ ДОШКОЛЬНОГО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ОБРАЗОВАНИЯ, В ДРУГИЕ ОРГАНИЗАЦИИ, ОСУЩЕСТВЛЯЮЩИЕ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ОБРАЗОВАТЕЛЬНУЮ ДЕЯТЕЛЬНОСТЬ ПО ОБРАЗОВАТЕЛЬНЫМ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ПРОГРАММАМ СООТВЕТСТВУЮЩИХ УРОВНЯ И НАПРАВЛЕННОСТИ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 xml:space="preserve">В соответствии с пунктом 15 части 1 и частью 9 статьи 34 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</w:t>
      </w:r>
      <w:hyperlink r:id="rId5" w:tgtFrame="_blank" w:history="1">
        <w:r w:rsidRPr="00334C54">
          <w:rPr>
            <w:rFonts w:ascii="Arial" w:eastAsia="Times New Roman" w:hAnsi="Arial" w:cs="Arial"/>
            <w:color w:val="2A5889"/>
            <w:sz w:val="21"/>
            <w:szCs w:val="21"/>
            <w:u w:val="single"/>
            <w:lang w:val="en" w:eastAsia="ru-RU"/>
          </w:rPr>
          <w:t>http://www.pravo.gov.ru</w:t>
        </w:r>
      </w:hyperlink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t>, 15 декабря 2015 г.), подпунктами 5.2.19 —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Утвердить прилагаемые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Министр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Д.В.ЛИВАНОВ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Приложение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Утверждены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приказом Министерства образования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и науки Российской Федерации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от 28 декабря 2015 г. N 1527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ПОРЯДОК И УСЛОВИЯ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lastRenderedPageBreak/>
        <w:br/>
        <w:t>ОСУЩЕСТВЛЕНИЯ ПЕРЕВОДА ОБУЧАЮЩИХСЯ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ИЗ ОДНОЙ ОРГАНИЗАЦИИ, ОСУЩЕСТВЛЯЮЩЕЙ ОБРАЗОВАТЕЛЬНУЮ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ДЕЯТЕЛЬНОСТЬ ПО ОБРАЗОВАТЕЛЬНЫМ ПРОГРАММАМ ДОШКОЛЬНОГО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ОБРАЗОВАНИЯ, В ДРУГИЕ ОРГАНИЗАЦИИ, ОСУЩЕСТВЛЯЮЩИЕ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ОБРАЗОВАТЕЛЬНУЮ ДЕЯТЕЛЬНОСТЬ ПО ОБРАЗОВАТЕЛЬНЫМ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ПРОГРАММАМ СООТВЕТСТВУЮЩИХ УРОВНЯ И НАПРАВЛЕННОСТИ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I. Общие положения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—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—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— принимающая организация), в следующих случаях: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по инициативе родителей (законных представителей) несовершеннолетнего обучающегося (далее — обучающийся);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в случае прекращения деятельности исходной организации, аннулирования лицензии на осуществление образовательной деятельности (далее — лицензия);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в случае приостановления действия лицензии.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2. Учредитель исходной организации и (или) уполномоченный им орган управления исходной организацией (далее — учредитель) обеспечивает перевод обучающихся с письменного согласия их родителей (законных представителей).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3. Перевод обучающихся не зависит от периода (времени) учебного года.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II. Перевод обучающегося по инициативе его родителей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(законных представителей)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осуществляют выбор принимающей организации;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— сеть Интернет);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lastRenderedPageBreak/>
        <w:br/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а) фамилия, имя, отчество (при наличии) обучающегося;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б) дата рождения;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в) направленность группы;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7. Исходная организация выдает родителям (законным представителям) личное дело обучающегося (далее — личное дело).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—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lastRenderedPageBreak/>
        <w:t>III. Перевод обучающегося в случае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прекращения деятельности исходной организации,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аннулирования лицензии, в случае приостановления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действия лицензии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— принимающая организация), в которую(ые) будут переводиться обучающиеся на основании письменных согласий их родителей (законных представителей) на перевод.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в случае аннулирования лицензии — в течение пяти рабочих дней с момента вступления в законную силу решения суда;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в случае приостановления действия лицензии —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 xml:space="preserve"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lastRenderedPageBreak/>
        <w:t>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</w:r>
      <w:r w:rsidRPr="00334C54">
        <w:rPr>
          <w:rFonts w:ascii="Arial" w:eastAsia="Times New Roman" w:hAnsi="Arial" w:cs="Arial"/>
          <w:color w:val="333333"/>
          <w:sz w:val="21"/>
          <w:szCs w:val="21"/>
          <w:lang w:val="en" w:eastAsia="ru-RU"/>
        </w:rPr>
        <w:br/>
        <w:t xml:space="preserve"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 </w:t>
      </w:r>
    </w:p>
    <w:p w:rsidR="007D040D" w:rsidRDefault="007D040D">
      <w:bookmarkStart w:id="0" w:name="_GoBack"/>
      <w:bookmarkEnd w:id="0"/>
    </w:p>
    <w:sectPr w:rsidR="007D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02"/>
    <w:rsid w:val="00334C54"/>
    <w:rsid w:val="007D040D"/>
    <w:rsid w:val="00E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1766</Words>
  <Characters>10071</Characters>
  <Application>Microsoft Office Word</Application>
  <DocSecurity>0</DocSecurity>
  <Lines>83</Lines>
  <Paragraphs>23</Paragraphs>
  <ScaleCrop>false</ScaleCrop>
  <Company/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2016-02-25T10:50:00Z</dcterms:created>
  <dcterms:modified xsi:type="dcterms:W3CDTF">2016-02-25T10:50:00Z</dcterms:modified>
</cp:coreProperties>
</file>